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D6" w:rsidRDefault="00C447D6" w:rsidP="00C447D6">
      <w:pPr>
        <w:pStyle w:val="Default"/>
      </w:pPr>
    </w:p>
    <w:p w:rsidR="00C447D6" w:rsidRPr="00C447D6" w:rsidRDefault="00C447D6" w:rsidP="00C447D6">
      <w:pPr>
        <w:pStyle w:val="Default"/>
        <w:rPr>
          <w:rFonts w:ascii="HG丸ｺﾞｼｯｸM-PRO" w:eastAsia="HG丸ｺﾞｼｯｸM-PRO" w:hAnsi="HG丸ｺﾞｼｯｸM-PRO" w:cs="ＭＳ 明朝"/>
        </w:rPr>
      </w:pPr>
      <w:r w:rsidRPr="00C447D6">
        <w:rPr>
          <w:rFonts w:ascii="HG丸ｺﾞｼｯｸM-PRO" w:eastAsia="HG丸ｺﾞｼｯｸM-PRO" w:hAnsi="HG丸ｺﾞｼｯｸM-PRO"/>
        </w:rPr>
        <w:t xml:space="preserve"> </w:t>
      </w:r>
      <w:r w:rsidRPr="00C447D6">
        <w:rPr>
          <w:rFonts w:ascii="HG丸ｺﾞｼｯｸM-PRO" w:eastAsia="HG丸ｺﾞｼｯｸM-PRO" w:hAnsi="HG丸ｺﾞｼｯｸM-PRO" w:hint="eastAsia"/>
        </w:rPr>
        <w:t xml:space="preserve">　　</w:t>
      </w:r>
      <w:r w:rsidRPr="00C447D6">
        <w:rPr>
          <w:rFonts w:ascii="HG丸ｺﾞｼｯｸM-PRO" w:eastAsia="HG丸ｺﾞｼｯｸM-PRO" w:hAnsi="HG丸ｺﾞｼｯｸM-PRO"/>
        </w:rPr>
        <w:t>2019</w:t>
      </w:r>
      <w:r w:rsidRPr="00C447D6">
        <w:rPr>
          <w:rFonts w:ascii="HG丸ｺﾞｼｯｸM-PRO" w:eastAsia="HG丸ｺﾞｼｯｸM-PRO" w:hAnsi="HG丸ｺﾞｼｯｸM-PRO" w:cs="ＭＳ 明朝" w:hint="eastAsia"/>
        </w:rPr>
        <w:t>年度エクセレント</w:t>
      </w:r>
      <w:r w:rsidRPr="00C447D6">
        <w:rPr>
          <w:rFonts w:ascii="HG丸ｺﾞｼｯｸM-PRO" w:eastAsia="HG丸ｺﾞｼｯｸM-PRO" w:hAnsi="HG丸ｺﾞｼｯｸM-PRO"/>
        </w:rPr>
        <w:t>NPO</w:t>
      </w:r>
      <w:r w:rsidRPr="00C447D6">
        <w:rPr>
          <w:rFonts w:ascii="HG丸ｺﾞｼｯｸM-PRO" w:eastAsia="HG丸ｺﾞｼｯｸM-PRO" w:hAnsi="HG丸ｺﾞｼｯｸM-PRO" w:cs="ＭＳ 明朝" w:hint="eastAsia"/>
        </w:rPr>
        <w:t>大賞及び特別枠の募集のご案内について</w:t>
      </w:r>
    </w:p>
    <w:p w:rsidR="00C447D6" w:rsidRPr="00C447D6" w:rsidRDefault="00C447D6" w:rsidP="00C447D6">
      <w:pPr>
        <w:pStyle w:val="Default"/>
        <w:rPr>
          <w:rFonts w:ascii="HG丸ｺﾞｼｯｸM-PRO" w:eastAsia="HG丸ｺﾞｼｯｸM-PRO" w:hAnsi="HG丸ｺﾞｼｯｸM-PRO" w:cs="ＭＳ 明朝" w:hint="eastAsia"/>
          <w:sz w:val="22"/>
          <w:szCs w:val="22"/>
        </w:rPr>
      </w:pPr>
    </w:p>
    <w:p w:rsidR="00C447D6" w:rsidRDefault="00C447D6" w:rsidP="00C447D6">
      <w:pPr>
        <w:pStyle w:val="Default"/>
        <w:rPr>
          <w:rFonts w:ascii="ＭＳ 明朝" w:cs="ＭＳ 明朝"/>
          <w:sz w:val="22"/>
          <w:szCs w:val="22"/>
        </w:rPr>
      </w:pPr>
      <w:r>
        <w:rPr>
          <w:rFonts w:ascii="ＭＳ 明朝" w:cs="ＭＳ 明朝" w:hint="eastAsia"/>
          <w:sz w:val="22"/>
          <w:szCs w:val="22"/>
        </w:rPr>
        <w:t>「エクセレント</w:t>
      </w:r>
      <w:r>
        <w:rPr>
          <w:sz w:val="22"/>
          <w:szCs w:val="22"/>
        </w:rPr>
        <w:t>NPO</w:t>
      </w:r>
      <w:r>
        <w:rPr>
          <w:rFonts w:ascii="ＭＳ 明朝" w:cs="ＭＳ 明朝" w:hint="eastAsia"/>
          <w:sz w:val="22"/>
          <w:szCs w:val="22"/>
        </w:rPr>
        <w:t>をめざそう市民会議」（認定特定非営利活動法人言論</w:t>
      </w:r>
      <w:r>
        <w:rPr>
          <w:sz w:val="22"/>
          <w:szCs w:val="22"/>
        </w:rPr>
        <w:t>NPO</w:t>
      </w:r>
      <w:r>
        <w:rPr>
          <w:rFonts w:ascii="ＭＳ 明朝" w:cs="ＭＳ 明朝" w:hint="eastAsia"/>
          <w:sz w:val="22"/>
          <w:szCs w:val="22"/>
        </w:rPr>
        <w:t>が設置）では毎年、日本国内で活動する非営利組織の質的向上を目的として、非営利</w:t>
      </w:r>
      <w:r>
        <w:rPr>
          <w:rFonts w:ascii="ＭＳ 明朝" w:cs="ＭＳ 明朝" w:hint="eastAsia"/>
          <w:sz w:val="22"/>
          <w:szCs w:val="22"/>
        </w:rPr>
        <w:t>組織自身の自己評価に基づく応募に対する審査と表彰が行われています。</w:t>
      </w:r>
    </w:p>
    <w:p w:rsidR="00C447D6" w:rsidRDefault="00C447D6" w:rsidP="00C447D6">
      <w:pPr>
        <w:pStyle w:val="Default"/>
        <w:ind w:firstLineChars="100" w:firstLine="220"/>
        <w:rPr>
          <w:rFonts w:ascii="ＭＳ 明朝" w:cs="ＭＳ 明朝"/>
          <w:sz w:val="22"/>
          <w:szCs w:val="22"/>
        </w:rPr>
      </w:pPr>
      <w:r>
        <w:rPr>
          <w:sz w:val="22"/>
          <w:szCs w:val="22"/>
        </w:rPr>
        <w:t>2019</w:t>
      </w:r>
      <w:r>
        <w:rPr>
          <w:rFonts w:ascii="ＭＳ 明朝" w:cs="ＭＳ 明朝" w:hint="eastAsia"/>
          <w:sz w:val="22"/>
          <w:szCs w:val="22"/>
        </w:rPr>
        <w:t>年度の募集は、別添「</w:t>
      </w:r>
      <w:r>
        <w:rPr>
          <w:sz w:val="22"/>
          <w:szCs w:val="22"/>
        </w:rPr>
        <w:t>2019</w:t>
      </w:r>
      <w:r>
        <w:rPr>
          <w:rFonts w:ascii="ＭＳ 明朝" w:cs="ＭＳ 明朝" w:hint="eastAsia"/>
          <w:sz w:val="22"/>
          <w:szCs w:val="22"/>
        </w:rPr>
        <w:t>年度エクセレント</w:t>
      </w:r>
      <w:r>
        <w:rPr>
          <w:sz w:val="22"/>
          <w:szCs w:val="22"/>
        </w:rPr>
        <w:t>NPO</w:t>
      </w:r>
      <w:r>
        <w:rPr>
          <w:rFonts w:ascii="ＭＳ 明朝" w:cs="ＭＳ 明朝" w:hint="eastAsia"/>
          <w:sz w:val="22"/>
          <w:szCs w:val="22"/>
        </w:rPr>
        <w:t>大賞第</w:t>
      </w:r>
      <w:r>
        <w:rPr>
          <w:sz w:val="22"/>
          <w:szCs w:val="22"/>
        </w:rPr>
        <w:t>7</w:t>
      </w:r>
      <w:r>
        <w:rPr>
          <w:rFonts w:ascii="ＭＳ 明朝" w:cs="ＭＳ 明朝" w:hint="eastAsia"/>
          <w:sz w:val="22"/>
          <w:szCs w:val="22"/>
        </w:rPr>
        <w:t>回募集要項」</w:t>
      </w:r>
      <w:r>
        <w:rPr>
          <w:sz w:val="22"/>
          <w:szCs w:val="22"/>
        </w:rPr>
        <w:t>(</w:t>
      </w:r>
      <w:r>
        <w:rPr>
          <w:rFonts w:ascii="ＭＳ 明朝" w:cs="ＭＳ 明朝" w:hint="eastAsia"/>
          <w:sz w:val="22"/>
          <w:szCs w:val="22"/>
        </w:rPr>
        <w:t>以下「募集要項」</w:t>
      </w:r>
      <w:r>
        <w:rPr>
          <w:sz w:val="22"/>
          <w:szCs w:val="22"/>
        </w:rPr>
        <w:t>)</w:t>
      </w:r>
      <w:r>
        <w:rPr>
          <w:rFonts w:ascii="ＭＳ 明朝" w:cs="ＭＳ 明朝" w:hint="eastAsia"/>
          <w:sz w:val="22"/>
          <w:szCs w:val="22"/>
        </w:rPr>
        <w:t>により行われますが、今年度は「特別枠」</w:t>
      </w:r>
      <w:r>
        <w:rPr>
          <w:rFonts w:hint="eastAsia"/>
          <w:sz w:val="14"/>
          <w:szCs w:val="14"/>
        </w:rPr>
        <w:t>＊</w:t>
      </w:r>
      <w:r>
        <w:rPr>
          <w:rFonts w:ascii="ＭＳ 明朝" w:cs="ＭＳ 明朝" w:hint="eastAsia"/>
          <w:sz w:val="22"/>
          <w:szCs w:val="22"/>
        </w:rPr>
        <w:t>を設けて、共同募金の</w:t>
      </w:r>
      <w:r>
        <w:rPr>
          <w:rFonts w:ascii="ＭＳ 明朝" w:cs="ＭＳ 明朝" w:hint="eastAsia"/>
          <w:sz w:val="22"/>
          <w:szCs w:val="22"/>
        </w:rPr>
        <w:t>助成対象と</w:t>
      </w:r>
      <w:r>
        <w:rPr>
          <w:rFonts w:ascii="ＭＳ 明朝" w:cs="ＭＳ 明朝" w:hint="eastAsia"/>
          <w:sz w:val="22"/>
          <w:szCs w:val="22"/>
        </w:rPr>
        <w:t>されるようない</w:t>
      </w:r>
      <w:r>
        <w:rPr>
          <w:rFonts w:ascii="ＭＳ 明朝" w:cs="ＭＳ 明朝" w:hint="eastAsia"/>
          <w:sz w:val="22"/>
          <w:szCs w:val="22"/>
        </w:rPr>
        <w:t>わゆる「草の根」の活動を行う非</w:t>
      </w:r>
      <w:r>
        <w:rPr>
          <w:rFonts w:ascii="ＭＳ 明朝" w:cs="ＭＳ 明朝" w:hint="eastAsia"/>
          <w:sz w:val="22"/>
          <w:szCs w:val="22"/>
        </w:rPr>
        <w:t>営利組織を主な対象と想定し</w:t>
      </w:r>
      <w:bookmarkStart w:id="0" w:name="_GoBack"/>
      <w:bookmarkEnd w:id="0"/>
      <w:r>
        <w:rPr>
          <w:rFonts w:ascii="ＭＳ 明朝" w:cs="ＭＳ 明朝" w:hint="eastAsia"/>
          <w:sz w:val="22"/>
          <w:szCs w:val="22"/>
        </w:rPr>
        <w:t>て、応募の幅を広げることとされました。</w:t>
      </w:r>
    </w:p>
    <w:p w:rsidR="00C447D6" w:rsidRDefault="00C447D6" w:rsidP="00C447D6">
      <w:pPr>
        <w:pStyle w:val="Default"/>
        <w:ind w:firstLineChars="100" w:firstLine="220"/>
        <w:rPr>
          <w:rFonts w:ascii="ＭＳ 明朝" w:cs="ＭＳ 明朝" w:hint="eastAsia"/>
          <w:sz w:val="22"/>
          <w:szCs w:val="22"/>
        </w:rPr>
      </w:pPr>
      <w:r>
        <w:rPr>
          <w:rFonts w:ascii="ＭＳ 明朝" w:cs="ＭＳ 明朝" w:hint="eastAsia"/>
          <w:sz w:val="22"/>
          <w:szCs w:val="22"/>
        </w:rPr>
        <w:t>応募される団体は、下記の留意点により、（福）中央共同募金会基金事業部まで提出してください。</w:t>
      </w:r>
    </w:p>
    <w:p w:rsidR="00C447D6" w:rsidRDefault="00C447D6" w:rsidP="00C447D6">
      <w:pPr>
        <w:pStyle w:val="Default"/>
        <w:ind w:firstLineChars="100" w:firstLine="220"/>
        <w:rPr>
          <w:rFonts w:ascii="ＭＳ 明朝" w:cs="ＭＳ 明朝"/>
          <w:sz w:val="22"/>
          <w:szCs w:val="22"/>
        </w:rPr>
      </w:pPr>
      <w:r>
        <w:rPr>
          <w:rFonts w:ascii="ＭＳ 明朝" w:cs="ＭＳ 明朝" w:hint="eastAsia"/>
          <w:sz w:val="22"/>
          <w:szCs w:val="22"/>
        </w:rPr>
        <w:t>なお、基本的な募集内容は募集要項と共通ですが、下記について特別枠は扱いが異なりますのでご留意ください。</w:t>
      </w:r>
    </w:p>
    <w:p w:rsidR="00C447D6" w:rsidRDefault="00C447D6" w:rsidP="00C447D6">
      <w:pPr>
        <w:pStyle w:val="Default"/>
        <w:ind w:leftChars="100" w:left="380" w:hangingChars="100" w:hanging="140"/>
        <w:rPr>
          <w:rFonts w:ascii="ＭＳ 明朝" w:cs="ＭＳ 明朝"/>
          <w:sz w:val="18"/>
          <w:szCs w:val="18"/>
        </w:rPr>
      </w:pPr>
      <w:r>
        <w:rPr>
          <w:rFonts w:hint="eastAsia"/>
          <w:sz w:val="14"/>
          <w:szCs w:val="14"/>
        </w:rPr>
        <w:t xml:space="preserve">＊　</w:t>
      </w:r>
      <w:r>
        <w:rPr>
          <w:rFonts w:ascii="ＭＳ 明朝" w:cs="ＭＳ 明朝" w:hint="eastAsia"/>
          <w:sz w:val="18"/>
          <w:szCs w:val="18"/>
        </w:rPr>
        <w:t>特別枠は公募ではなく、</w:t>
      </w:r>
      <w:r>
        <w:rPr>
          <w:rFonts w:ascii="ＭＳ 明朝" w:cs="ＭＳ 明朝" w:hint="eastAsia"/>
          <w:sz w:val="18"/>
          <w:szCs w:val="18"/>
        </w:rPr>
        <w:t>中央共同募金会の</w:t>
      </w:r>
      <w:r>
        <w:rPr>
          <w:rFonts w:ascii="ＭＳ 明朝" w:cs="ＭＳ 明朝" w:hint="eastAsia"/>
          <w:sz w:val="18"/>
          <w:szCs w:val="18"/>
        </w:rPr>
        <w:t>推薦によって選ばれる別枠であるため募集要項には記されていません。</w:t>
      </w:r>
    </w:p>
    <w:p w:rsidR="00C447D6" w:rsidRPr="00C447D6" w:rsidRDefault="00C447D6" w:rsidP="00C447D6">
      <w:pPr>
        <w:pStyle w:val="Default"/>
        <w:ind w:leftChars="100" w:left="460" w:hangingChars="100" w:hanging="220"/>
        <w:rPr>
          <w:rFonts w:ascii="ＭＳ 明朝" w:cs="ＭＳ 明朝" w:hint="eastAsia"/>
          <w:sz w:val="22"/>
          <w:szCs w:val="22"/>
        </w:rPr>
      </w:pPr>
    </w:p>
    <w:p w:rsidR="00C447D6" w:rsidRDefault="00C447D6" w:rsidP="00C447D6">
      <w:pPr>
        <w:pStyle w:val="Default"/>
        <w:rPr>
          <w:rFonts w:ascii="ＭＳ 明朝" w:cs="ＭＳ 明朝"/>
          <w:sz w:val="22"/>
          <w:szCs w:val="22"/>
        </w:rPr>
      </w:pPr>
      <w:r>
        <w:rPr>
          <w:rFonts w:ascii="ＭＳ 明朝" w:cs="ＭＳ 明朝" w:hint="eastAsia"/>
          <w:sz w:val="22"/>
          <w:szCs w:val="22"/>
        </w:rPr>
        <w:t xml:space="preserve">　　　　　　　　　　　　　　　　　　　</w:t>
      </w:r>
      <w:r>
        <w:rPr>
          <w:rFonts w:ascii="ＭＳ 明朝" w:cs="ＭＳ 明朝" w:hint="eastAsia"/>
          <w:sz w:val="22"/>
          <w:szCs w:val="22"/>
        </w:rPr>
        <w:t>記</w:t>
      </w:r>
    </w:p>
    <w:p w:rsidR="00C447D6" w:rsidRDefault="00C447D6" w:rsidP="00C447D6">
      <w:pPr>
        <w:pStyle w:val="Default"/>
        <w:rPr>
          <w:rFonts w:ascii="ＭＳ 明朝" w:cs="ＭＳ 明朝" w:hint="eastAsia"/>
          <w:sz w:val="22"/>
          <w:szCs w:val="22"/>
        </w:rPr>
      </w:pPr>
    </w:p>
    <w:p w:rsidR="00C447D6" w:rsidRDefault="00C447D6" w:rsidP="00C447D6">
      <w:pPr>
        <w:pStyle w:val="Default"/>
        <w:rPr>
          <w:sz w:val="22"/>
          <w:szCs w:val="22"/>
        </w:rPr>
      </w:pPr>
      <w:r>
        <w:rPr>
          <w:rFonts w:ascii="ＭＳ 明朝" w:cs="ＭＳ 明朝" w:hint="eastAsia"/>
          <w:sz w:val="22"/>
          <w:szCs w:val="22"/>
        </w:rPr>
        <w:t>○特別枠の応募の際の留意点</w:t>
      </w:r>
      <w:r>
        <w:rPr>
          <w:sz w:val="22"/>
          <w:szCs w:val="22"/>
        </w:rPr>
        <w:t>(</w:t>
      </w:r>
      <w:r>
        <w:rPr>
          <w:rFonts w:ascii="ＭＳ 明朝" w:cs="ＭＳ 明朝" w:hint="eastAsia"/>
          <w:sz w:val="22"/>
          <w:szCs w:val="22"/>
        </w:rPr>
        <w:t>助成要項の内容と扱いが異なる点</w:t>
      </w:r>
      <w:r>
        <w:rPr>
          <w:sz w:val="22"/>
          <w:szCs w:val="22"/>
        </w:rPr>
        <w:t>)</w:t>
      </w:r>
    </w:p>
    <w:p w:rsidR="00C447D6" w:rsidRDefault="00C447D6" w:rsidP="00C447D6">
      <w:pPr>
        <w:pStyle w:val="Default"/>
        <w:rPr>
          <w:rFonts w:ascii="ＭＳ 明朝" w:cs="ＭＳ 明朝"/>
          <w:sz w:val="22"/>
          <w:szCs w:val="22"/>
        </w:rPr>
      </w:pPr>
      <w:r>
        <w:rPr>
          <w:rFonts w:ascii="ＭＳ 明朝" w:cs="ＭＳ 明朝" w:hint="eastAsia"/>
          <w:sz w:val="22"/>
          <w:szCs w:val="22"/>
        </w:rPr>
        <w:t>【応募方法】</w:t>
      </w:r>
    </w:p>
    <w:p w:rsidR="00C447D6" w:rsidRDefault="00C447D6" w:rsidP="00C447D6">
      <w:pPr>
        <w:pStyle w:val="Default"/>
        <w:rPr>
          <w:rFonts w:ascii="ＭＳ 明朝" w:cs="ＭＳ 明朝"/>
          <w:sz w:val="22"/>
          <w:szCs w:val="22"/>
        </w:rPr>
      </w:pPr>
      <w:r>
        <w:rPr>
          <w:rFonts w:ascii="ＭＳ 明朝" w:cs="ＭＳ 明朝" w:hint="eastAsia"/>
          <w:sz w:val="22"/>
          <w:szCs w:val="22"/>
        </w:rPr>
        <w:t>・特別枠にご応募される方は、当通知別添様式を用いてください（応募様式はエクセル形式になっており、助成要項の①～③シートによる</w:t>
      </w:r>
      <w:r>
        <w:rPr>
          <w:sz w:val="22"/>
          <w:szCs w:val="22"/>
        </w:rPr>
        <w:t>3</w:t>
      </w:r>
      <w:r>
        <w:rPr>
          <w:rFonts w:ascii="ＭＳ 明朝" w:cs="ＭＳ 明朝" w:hint="eastAsia"/>
          <w:sz w:val="22"/>
          <w:szCs w:val="22"/>
        </w:rPr>
        <w:t>枚構成ですが、「②自己評価表」は特別枠の専用様式ですので必ず別添様式を用いてください）。</w:t>
      </w:r>
    </w:p>
    <w:p w:rsidR="00C447D6" w:rsidRDefault="00C447D6" w:rsidP="00C447D6">
      <w:pPr>
        <w:pStyle w:val="Default"/>
        <w:rPr>
          <w:rFonts w:ascii="ＭＳ 明朝" w:cs="ＭＳ 明朝"/>
          <w:sz w:val="22"/>
          <w:szCs w:val="22"/>
          <w:u w:val="single"/>
        </w:rPr>
      </w:pPr>
      <w:r>
        <w:rPr>
          <w:rFonts w:ascii="ＭＳ 明朝" w:cs="ＭＳ 明朝" w:hint="eastAsia"/>
          <w:sz w:val="22"/>
          <w:szCs w:val="22"/>
        </w:rPr>
        <w:t>・記入した応募用紙は</w:t>
      </w:r>
      <w:r w:rsidRPr="00C447D6">
        <w:rPr>
          <w:rFonts w:ascii="ＭＳ 明朝" w:cs="ＭＳ 明朝" w:hint="eastAsia"/>
          <w:sz w:val="22"/>
          <w:szCs w:val="22"/>
          <w:u w:val="single"/>
        </w:rPr>
        <w:t>、</w:t>
      </w:r>
      <w:r w:rsidRPr="00C447D6">
        <w:rPr>
          <w:sz w:val="22"/>
          <w:szCs w:val="22"/>
          <w:u w:val="single"/>
        </w:rPr>
        <w:t>8</w:t>
      </w:r>
      <w:r w:rsidRPr="00C447D6">
        <w:rPr>
          <w:rFonts w:ascii="ＭＳ 明朝" w:cs="ＭＳ 明朝" w:hint="eastAsia"/>
          <w:sz w:val="22"/>
          <w:szCs w:val="22"/>
          <w:u w:val="single"/>
        </w:rPr>
        <w:t>月</w:t>
      </w:r>
      <w:r w:rsidRPr="00C447D6">
        <w:rPr>
          <w:sz w:val="22"/>
          <w:szCs w:val="22"/>
          <w:u w:val="single"/>
        </w:rPr>
        <w:t>23</w:t>
      </w:r>
      <w:r w:rsidRPr="00C447D6">
        <w:rPr>
          <w:rFonts w:ascii="ＭＳ 明朝" w:cs="ＭＳ 明朝" w:hint="eastAsia"/>
          <w:sz w:val="22"/>
          <w:szCs w:val="22"/>
          <w:u w:val="single"/>
        </w:rPr>
        <w:t>日</w:t>
      </w:r>
      <w:r w:rsidRPr="00C447D6">
        <w:rPr>
          <w:sz w:val="22"/>
          <w:szCs w:val="22"/>
          <w:u w:val="single"/>
        </w:rPr>
        <w:t>(</w:t>
      </w:r>
      <w:r w:rsidRPr="00C447D6">
        <w:rPr>
          <w:rFonts w:ascii="ＭＳ 明朝" w:cs="ＭＳ 明朝" w:hint="eastAsia"/>
          <w:sz w:val="22"/>
          <w:szCs w:val="22"/>
          <w:u w:val="single"/>
        </w:rPr>
        <w:t>金</w:t>
      </w:r>
      <w:r w:rsidRPr="00C447D6">
        <w:rPr>
          <w:sz w:val="22"/>
          <w:szCs w:val="22"/>
          <w:u w:val="single"/>
        </w:rPr>
        <w:t>)</w:t>
      </w:r>
      <w:r w:rsidRPr="00C447D6">
        <w:rPr>
          <w:rFonts w:ascii="ＭＳ 明朝" w:cs="ＭＳ 明朝" w:hint="eastAsia"/>
          <w:sz w:val="22"/>
          <w:szCs w:val="22"/>
          <w:u w:val="single"/>
        </w:rPr>
        <w:t>《必着》までに中央共募基金事業部まで郵送にてお送りください。</w:t>
      </w:r>
    </w:p>
    <w:tbl>
      <w:tblPr>
        <w:tblStyle w:val="a9"/>
        <w:tblW w:w="6091" w:type="dxa"/>
        <w:tblInd w:w="2408" w:type="dxa"/>
        <w:tblLook w:val="04A0" w:firstRow="1" w:lastRow="0" w:firstColumn="1" w:lastColumn="0" w:noHBand="0" w:noVBand="1"/>
      </w:tblPr>
      <w:tblGrid>
        <w:gridCol w:w="6091"/>
      </w:tblGrid>
      <w:tr w:rsidR="00C447D6" w:rsidTr="00C447D6">
        <w:tc>
          <w:tcPr>
            <w:tcW w:w="6091" w:type="dxa"/>
          </w:tcPr>
          <w:p w:rsidR="00C447D6" w:rsidRDefault="00C447D6" w:rsidP="00C447D6">
            <w:pPr>
              <w:pStyle w:val="a7"/>
              <w:snapToGrid w:val="0"/>
              <w:spacing w:line="200" w:lineRule="atLeast"/>
              <w:rPr>
                <w:rFonts w:hint="eastAsia"/>
              </w:rPr>
            </w:pPr>
            <w:r>
              <w:rPr>
                <w:rFonts w:ascii="ＭＳ 明朝" w:cs="ＭＳ 明朝" w:hint="eastAsia"/>
              </w:rPr>
              <w:t xml:space="preserve">郵送先　</w:t>
            </w:r>
            <w:r>
              <w:rPr>
                <w:rFonts w:hint="eastAsia"/>
              </w:rPr>
              <w:t>社会福祉法人　中央共同募金会基金事業部</w:t>
            </w:r>
          </w:p>
          <w:p w:rsidR="00C447D6" w:rsidRDefault="00C447D6" w:rsidP="00C447D6">
            <w:pPr>
              <w:pStyle w:val="a7"/>
              <w:snapToGrid w:val="0"/>
              <w:spacing w:line="200" w:lineRule="atLeast"/>
              <w:ind w:firstLineChars="700" w:firstLine="1540"/>
              <w:rPr>
                <w:rFonts w:hint="eastAsia"/>
              </w:rPr>
            </w:pPr>
            <w:r>
              <w:rPr>
                <w:rFonts w:hint="eastAsia"/>
              </w:rPr>
              <w:t>〒100-0013　東京都千代田区霞が関3-3-2</w:t>
            </w:r>
          </w:p>
          <w:p w:rsidR="00C447D6" w:rsidRPr="00C447D6" w:rsidRDefault="00C447D6" w:rsidP="00C447D6">
            <w:pPr>
              <w:pStyle w:val="a7"/>
              <w:snapToGrid w:val="0"/>
              <w:spacing w:line="200" w:lineRule="atLeast"/>
              <w:ind w:firstLineChars="700" w:firstLine="1540"/>
              <w:rPr>
                <w:rFonts w:hint="eastAsia"/>
              </w:rPr>
            </w:pPr>
            <w:r>
              <w:rPr>
                <w:rFonts w:hint="eastAsia"/>
              </w:rPr>
              <w:t>TEL 03-3581-3846  FAX 03-3581-5755</w:t>
            </w:r>
          </w:p>
        </w:tc>
      </w:tr>
    </w:tbl>
    <w:p w:rsidR="00C447D6" w:rsidRPr="00C447D6" w:rsidRDefault="00C447D6" w:rsidP="00C447D6">
      <w:pPr>
        <w:pStyle w:val="a7"/>
        <w:snapToGrid w:val="0"/>
        <w:spacing w:line="200" w:lineRule="atLeast"/>
        <w:rPr>
          <w:rFonts w:ascii="ＭＳ 明朝" w:cs="ＭＳ 明朝" w:hint="eastAsia"/>
          <w:u w:val="single"/>
        </w:rPr>
      </w:pPr>
    </w:p>
    <w:p w:rsidR="00C447D6" w:rsidRDefault="00C447D6" w:rsidP="00C447D6">
      <w:pPr>
        <w:pStyle w:val="Default"/>
        <w:rPr>
          <w:rFonts w:ascii="ＭＳ 明朝" w:cs="ＭＳ 明朝"/>
          <w:sz w:val="22"/>
          <w:szCs w:val="22"/>
        </w:rPr>
      </w:pPr>
      <w:r>
        <w:rPr>
          <w:rFonts w:ascii="ＭＳ 明朝" w:cs="ＭＳ 明朝" w:hint="eastAsia"/>
          <w:sz w:val="22"/>
          <w:szCs w:val="22"/>
        </w:rPr>
        <w:t>・応募団体からのお問い合わせは、助成要項に示された事務局までお問い合わせください。</w:t>
      </w:r>
    </w:p>
    <w:p w:rsidR="007F73FA" w:rsidRDefault="00C447D6" w:rsidP="00C447D6">
      <w:r>
        <w:rPr>
          <w:rFonts w:cs="ＭＳ 明朝" w:hint="eastAsia"/>
          <w:sz w:val="22"/>
        </w:rPr>
        <w:t>・応募団体が特別枠でなく、一般の枠で応募することも自由です</w:t>
      </w:r>
      <w:r>
        <w:rPr>
          <w:sz w:val="22"/>
        </w:rPr>
        <w:t>(</w:t>
      </w:r>
      <w:r>
        <w:rPr>
          <w:rFonts w:cs="ＭＳ 明朝" w:hint="eastAsia"/>
          <w:sz w:val="22"/>
        </w:rPr>
        <w:t>重複は不可</w:t>
      </w:r>
      <w:r>
        <w:rPr>
          <w:sz w:val="22"/>
        </w:rPr>
        <w:t>)</w:t>
      </w:r>
      <w:r>
        <w:rPr>
          <w:rFonts w:cs="ＭＳ 明朝" w:hint="eastAsia"/>
          <w:sz w:val="22"/>
        </w:rPr>
        <w:t>。その際は募集要項に沿ってご応募ください。</w:t>
      </w:r>
    </w:p>
    <w:sectPr w:rsidR="007F73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D6"/>
    <w:rsid w:val="007F73FA"/>
    <w:rsid w:val="00C447D6"/>
    <w:rsid w:val="00C74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BA5CE3"/>
  <w15:chartTrackingRefBased/>
  <w15:docId w15:val="{65243EAF-2F07-4E79-93EC-66EE3500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47D6"/>
    <w:pPr>
      <w:widowControl w:val="0"/>
      <w:autoSpaceDE w:val="0"/>
      <w:autoSpaceDN w:val="0"/>
      <w:adjustRightInd w:val="0"/>
    </w:pPr>
    <w:rPr>
      <w:rFonts w:ascii="Century" w:hAnsi="Century" w:cs="Century"/>
      <w:color w:val="000000"/>
      <w:kern w:val="0"/>
      <w:szCs w:val="24"/>
    </w:rPr>
  </w:style>
  <w:style w:type="paragraph" w:styleId="a3">
    <w:name w:val="Note Heading"/>
    <w:basedOn w:val="a"/>
    <w:next w:val="a"/>
    <w:link w:val="a4"/>
    <w:uiPriority w:val="99"/>
    <w:semiHidden/>
    <w:unhideWhenUsed/>
    <w:rsid w:val="00C447D6"/>
    <w:pPr>
      <w:jc w:val="center"/>
    </w:pPr>
  </w:style>
  <w:style w:type="character" w:customStyle="1" w:styleId="a4">
    <w:name w:val="記 (文字)"/>
    <w:basedOn w:val="a0"/>
    <w:link w:val="a3"/>
    <w:uiPriority w:val="99"/>
    <w:semiHidden/>
    <w:rsid w:val="00C447D6"/>
  </w:style>
  <w:style w:type="paragraph" w:styleId="a5">
    <w:name w:val="Closing"/>
    <w:basedOn w:val="a"/>
    <w:link w:val="a6"/>
    <w:uiPriority w:val="99"/>
    <w:semiHidden/>
    <w:unhideWhenUsed/>
    <w:rsid w:val="00C447D6"/>
    <w:pPr>
      <w:jc w:val="right"/>
    </w:pPr>
  </w:style>
  <w:style w:type="character" w:customStyle="1" w:styleId="a6">
    <w:name w:val="結語 (文字)"/>
    <w:basedOn w:val="a0"/>
    <w:link w:val="a5"/>
    <w:uiPriority w:val="99"/>
    <w:semiHidden/>
    <w:rsid w:val="00C447D6"/>
  </w:style>
  <w:style w:type="paragraph" w:styleId="a7">
    <w:name w:val="Plain Text"/>
    <w:basedOn w:val="a"/>
    <w:link w:val="a8"/>
    <w:uiPriority w:val="99"/>
    <w:unhideWhenUsed/>
    <w:rsid w:val="00C447D6"/>
    <w:pPr>
      <w:jc w:val="left"/>
    </w:pPr>
    <w:rPr>
      <w:rFonts w:ascii="游ゴシック" w:eastAsia="游ゴシック" w:hAnsi="Courier New" w:cs="Courier New"/>
      <w:sz w:val="22"/>
    </w:rPr>
  </w:style>
  <w:style w:type="character" w:customStyle="1" w:styleId="a8">
    <w:name w:val="書式なし (文字)"/>
    <w:basedOn w:val="a0"/>
    <w:link w:val="a7"/>
    <w:uiPriority w:val="99"/>
    <w:rsid w:val="00C447D6"/>
    <w:rPr>
      <w:rFonts w:ascii="游ゴシック" w:eastAsia="游ゴシック" w:hAnsi="Courier New" w:cs="Courier New"/>
      <w:sz w:val="22"/>
    </w:rPr>
  </w:style>
  <w:style w:type="table" w:styleId="a9">
    <w:name w:val="Table Grid"/>
    <w:basedOn w:val="a1"/>
    <w:uiPriority w:val="39"/>
    <w:rsid w:val="00C44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447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47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3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2019-07-02T06:55:00Z</cp:lastPrinted>
  <dcterms:created xsi:type="dcterms:W3CDTF">2019-07-02T06:45:00Z</dcterms:created>
  <dcterms:modified xsi:type="dcterms:W3CDTF">2019-07-02T07:06:00Z</dcterms:modified>
</cp:coreProperties>
</file>